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572A0933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D863FF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D863FF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28D9385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16750D">
        <w:rPr>
          <w:u w:val="single"/>
        </w:rPr>
        <w:t>геометрия</w:t>
      </w:r>
    </w:p>
    <w:p w14:paraId="6EF7438F" w14:textId="767BA50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C484E">
        <w:rPr>
          <w:u w:val="single"/>
        </w:rPr>
        <w:t>8</w:t>
      </w:r>
      <w:r w:rsidR="00401C6E" w:rsidRPr="00401C6E">
        <w:rPr>
          <w:u w:val="single"/>
        </w:rPr>
        <w:t xml:space="preserve"> «</w:t>
      </w:r>
      <w:r w:rsidR="00E9369F">
        <w:rPr>
          <w:u w:val="single"/>
        </w:rPr>
        <w:t>Б</w:t>
      </w:r>
      <w:r w:rsidR="00401C6E" w:rsidRPr="00401C6E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2BCCDFFC" w:rsidR="008F6278" w:rsidRDefault="00D863FF">
            <w:r>
              <w:t>8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4E5DEBFF" w:rsidR="00401C6E" w:rsidRPr="00401C6E" w:rsidRDefault="0016750D">
            <w:r>
              <w:t>Средняя линия треугольника.</w:t>
            </w:r>
          </w:p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3524A1AD" w:rsidR="008F6278" w:rsidRPr="004C484E" w:rsidRDefault="0016750D">
            <w:r>
              <w:t>С 146 пункт 62</w:t>
            </w:r>
            <w:r w:rsidR="00D863FF">
              <w:t>, выучить теорию. Задача 566, 564</w:t>
            </w:r>
            <w:r w:rsidR="002C20AE">
              <w:t xml:space="preserve">. </w:t>
            </w:r>
          </w:p>
        </w:tc>
        <w:tc>
          <w:tcPr>
            <w:tcW w:w="2834" w:type="dxa"/>
          </w:tcPr>
          <w:p w14:paraId="761D6C6E" w14:textId="2DECF7D6" w:rsidR="004046B9" w:rsidRPr="004C484E" w:rsidRDefault="004046B9">
            <w:r>
              <w:t xml:space="preserve">Фото </w:t>
            </w:r>
            <w:r w:rsidR="002C20AE">
              <w:t>задач</w:t>
            </w:r>
            <w:r w:rsidR="00C11539">
              <w:t xml:space="preserve"> </w:t>
            </w:r>
            <w:r>
              <w:t>н</w:t>
            </w:r>
            <w:r w:rsidR="00E9369F">
              <w:t xml:space="preserve">а </w:t>
            </w:r>
          </w:p>
          <w:p w14:paraId="6BC83CF0" w14:textId="774B6D60" w:rsidR="00C00E71" w:rsidRPr="00E9369F" w:rsidRDefault="00E9369F">
            <w:pPr>
              <w:rPr>
                <w:lang w:val="en-US"/>
              </w:rPr>
            </w:pPr>
            <w:r>
              <w:rPr>
                <w:lang w:val="en-US"/>
              </w:rPr>
              <w:t xml:space="preserve">WhatsApp. </w:t>
            </w:r>
          </w:p>
        </w:tc>
        <w:tc>
          <w:tcPr>
            <w:tcW w:w="1840" w:type="dxa"/>
          </w:tcPr>
          <w:p w14:paraId="7BD6AA10" w14:textId="32F43083" w:rsidR="008F6278" w:rsidRDefault="002343E2">
            <w:r>
              <w:t>8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 w:rsidR="00E9369F"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4B3EC99E" w:rsidR="008F6278" w:rsidRDefault="002343E2">
            <w:r>
              <w:t>Оценка за задачи.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3BF88691" w:rsidR="008F6278" w:rsidRDefault="00D863FF">
            <w:r>
              <w:t>11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01692A13" w:rsidR="008F6278" w:rsidRDefault="00D863FF">
            <w:r>
              <w:t xml:space="preserve">Пропорциональные отрезки в прямоугольном треугольнике.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09FB3C61" w14:textId="77777777" w:rsidR="008F6278" w:rsidRDefault="002C20AE">
            <w:r>
              <w:t xml:space="preserve">Посмотреть видеоурок на портале и законспектировать в тетрадь. </w:t>
            </w:r>
          </w:p>
          <w:p w14:paraId="466F1348" w14:textId="262F91DB" w:rsidR="002C20AE" w:rsidRPr="002C20AE" w:rsidRDefault="002C20AE"/>
        </w:tc>
        <w:tc>
          <w:tcPr>
            <w:tcW w:w="2834" w:type="dxa"/>
          </w:tcPr>
          <w:p w14:paraId="029EE1EF" w14:textId="343423B5" w:rsidR="008F6278" w:rsidRDefault="002343E2">
            <w:r>
              <w:t>Кратко написать, что понял и запомнил после просмотра видео на</w:t>
            </w:r>
          </w:p>
          <w:p w14:paraId="2B5E44B1" w14:textId="141BF4EF" w:rsidR="004046B9" w:rsidRDefault="00E9369F">
            <w:proofErr w:type="spellStart"/>
            <w:r w:rsidRPr="00E9369F">
              <w:t>WhatsApp</w:t>
            </w:r>
            <w:proofErr w:type="spellEnd"/>
            <w:r w:rsidRPr="00E9369F">
              <w:t>.</w:t>
            </w:r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17201FBB" w:rsidR="008F6278" w:rsidRDefault="002343E2">
            <w:r>
              <w:t>11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04AF060E" w:rsidR="008F6278" w:rsidRDefault="002343E2">
            <w:r>
              <w:t>Без оценки</w:t>
            </w:r>
          </w:p>
        </w:tc>
      </w:tr>
      <w:tr w:rsidR="00D863FF" w14:paraId="35CDF969" w14:textId="77777777" w:rsidTr="00C11539">
        <w:tc>
          <w:tcPr>
            <w:tcW w:w="843" w:type="dxa"/>
          </w:tcPr>
          <w:p w14:paraId="3C7F0ED9" w14:textId="56675803" w:rsidR="00D863FF" w:rsidRDefault="00D863FF">
            <w:r>
              <w:t>12.02</w:t>
            </w:r>
          </w:p>
        </w:tc>
        <w:tc>
          <w:tcPr>
            <w:tcW w:w="2533" w:type="dxa"/>
          </w:tcPr>
          <w:p w14:paraId="71697232" w14:textId="7D14EA16" w:rsidR="00D863FF" w:rsidRDefault="00D863FF">
            <w:r w:rsidRPr="00D863FF">
              <w:t>Пропорциональные отрезки в прямоугольном треугольнике.</w:t>
            </w:r>
          </w:p>
        </w:tc>
        <w:tc>
          <w:tcPr>
            <w:tcW w:w="1840" w:type="dxa"/>
          </w:tcPr>
          <w:p w14:paraId="754EE06C" w14:textId="65F3ECEF" w:rsidR="00D863FF" w:rsidRDefault="00D863FF" w:rsidP="004046B9">
            <w:r w:rsidRPr="00D863FF">
              <w:t>Самостоятельная работа учащихся.</w:t>
            </w:r>
          </w:p>
        </w:tc>
        <w:tc>
          <w:tcPr>
            <w:tcW w:w="3789" w:type="dxa"/>
          </w:tcPr>
          <w:p w14:paraId="6E047D9A" w14:textId="31C0EA27" w:rsidR="00D863FF" w:rsidRPr="0016750D" w:rsidRDefault="002343E2">
            <w:r>
              <w:t xml:space="preserve">В тесте по ссылке ниже выполнить задачи 1,2, 3, 4. </w:t>
            </w:r>
          </w:p>
        </w:tc>
        <w:tc>
          <w:tcPr>
            <w:tcW w:w="2834" w:type="dxa"/>
          </w:tcPr>
          <w:p w14:paraId="3D536C37" w14:textId="7794F840" w:rsidR="00D863FF" w:rsidRDefault="002343E2">
            <w:r>
              <w:t xml:space="preserve">Не присылать. Иметь при себе при выходе с ДО. </w:t>
            </w:r>
          </w:p>
        </w:tc>
        <w:tc>
          <w:tcPr>
            <w:tcW w:w="1840" w:type="dxa"/>
          </w:tcPr>
          <w:p w14:paraId="446B49C7" w14:textId="0F96E417" w:rsidR="00D863FF" w:rsidRDefault="002343E2">
            <w:r>
              <w:t xml:space="preserve">При выходе с ДО. </w:t>
            </w:r>
          </w:p>
        </w:tc>
        <w:tc>
          <w:tcPr>
            <w:tcW w:w="2015" w:type="dxa"/>
          </w:tcPr>
          <w:p w14:paraId="62FA424A" w14:textId="77777777" w:rsidR="00D863FF" w:rsidRDefault="00D863FF"/>
        </w:tc>
      </w:tr>
    </w:tbl>
    <w:p w14:paraId="1B608214" w14:textId="1100D1EB" w:rsidR="001F63F0" w:rsidRDefault="001F63F0" w:rsidP="00C11539"/>
    <w:p w14:paraId="6781D30D" w14:textId="4ABD46F1" w:rsidR="002343E2" w:rsidRDefault="002343E2" w:rsidP="00C11539">
      <w:r>
        <w:t>Ссылка к уроку от 12.02.</w:t>
      </w:r>
    </w:p>
    <w:p w14:paraId="5A57598D" w14:textId="1C9DF97D" w:rsidR="002343E2" w:rsidRDefault="002343E2" w:rsidP="00C11539">
      <w:hyperlink r:id="rId4" w:history="1">
        <w:r w:rsidRPr="00D52513">
          <w:rPr>
            <w:rStyle w:val="a4"/>
          </w:rPr>
          <w:t>https://do2.rcokoit.ru/pluginfile.php/1/local_</w:t>
        </w:r>
        <w:r w:rsidRPr="00D52513">
          <w:rPr>
            <w:rStyle w:val="a4"/>
          </w:rPr>
          <w:t>p</w:t>
        </w:r>
        <w:r w:rsidRPr="00D52513">
          <w:rPr>
            <w:rStyle w:val="a4"/>
          </w:rPr>
          <w:t>ages/pagecontent/%D0%9A%D0%BE%D0%BD%D1%82%D1%80%D0%BE%D0%BB%D1%8C_8_%D0%B3%D0%B5%D0%BE%D0%BC%D0%B5%D1%82%D1%80%D0%B8%D1%8F_24.02.2021...pdf</w:t>
        </w:r>
      </w:hyperlink>
    </w:p>
    <w:p w14:paraId="1C1B46EA" w14:textId="77777777" w:rsidR="002343E2" w:rsidRPr="004C484E" w:rsidRDefault="002343E2" w:rsidP="00C11539"/>
    <w:sectPr w:rsidR="002343E2" w:rsidRPr="004C484E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6750D"/>
    <w:rsid w:val="001A3C74"/>
    <w:rsid w:val="001D5B52"/>
    <w:rsid w:val="001F63F0"/>
    <w:rsid w:val="002343E2"/>
    <w:rsid w:val="00292EED"/>
    <w:rsid w:val="002C20AE"/>
    <w:rsid w:val="002E7A8B"/>
    <w:rsid w:val="002F361F"/>
    <w:rsid w:val="0038701C"/>
    <w:rsid w:val="003D531B"/>
    <w:rsid w:val="00401C6E"/>
    <w:rsid w:val="004046B9"/>
    <w:rsid w:val="004B2A13"/>
    <w:rsid w:val="004C484E"/>
    <w:rsid w:val="005C163B"/>
    <w:rsid w:val="005C56A3"/>
    <w:rsid w:val="005D443F"/>
    <w:rsid w:val="006A0AE0"/>
    <w:rsid w:val="006E1D60"/>
    <w:rsid w:val="007366D3"/>
    <w:rsid w:val="00773022"/>
    <w:rsid w:val="008262B4"/>
    <w:rsid w:val="008F6278"/>
    <w:rsid w:val="009A4454"/>
    <w:rsid w:val="00A229A3"/>
    <w:rsid w:val="00B47389"/>
    <w:rsid w:val="00C00E71"/>
    <w:rsid w:val="00C11539"/>
    <w:rsid w:val="00C50FCF"/>
    <w:rsid w:val="00CB0BA5"/>
    <w:rsid w:val="00D863FF"/>
    <w:rsid w:val="00E9369F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34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2.rcokoit.ru/pluginfile.php/1/local_pages/pagecontent/%D0%9A%D0%BE%D0%BD%D1%82%D1%80%D0%BE%D0%BB%D1%8C_8_%D0%B3%D0%B5%D0%BE%D0%BC%D0%B5%D1%82%D1%80%D0%B8%D1%8F_24.02.2021.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29</cp:revision>
  <dcterms:created xsi:type="dcterms:W3CDTF">2020-03-30T14:07:00Z</dcterms:created>
  <dcterms:modified xsi:type="dcterms:W3CDTF">2022-02-05T11:46:00Z</dcterms:modified>
</cp:coreProperties>
</file>